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41" w:rsidRDefault="00BE10B6" w:rsidP="00F4527D">
      <w:pPr>
        <w:pStyle w:val="Sansinterligne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6751E395" wp14:editId="4B94B65A">
            <wp:simplePos x="0" y="0"/>
            <wp:positionH relativeFrom="column">
              <wp:posOffset>3920913</wp:posOffset>
            </wp:positionH>
            <wp:positionV relativeFrom="paragraph">
              <wp:posOffset>-829310</wp:posOffset>
            </wp:positionV>
            <wp:extent cx="1565910" cy="11747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748032E4" wp14:editId="752D563A">
            <wp:simplePos x="0" y="0"/>
            <wp:positionH relativeFrom="column">
              <wp:posOffset>-2963</wp:posOffset>
            </wp:positionH>
            <wp:positionV relativeFrom="paragraph">
              <wp:posOffset>-549910</wp:posOffset>
            </wp:positionV>
            <wp:extent cx="1422400" cy="583565"/>
            <wp:effectExtent l="0" t="0" r="6350" b="69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atinageQC_F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633" w:rsidRDefault="00995633" w:rsidP="00F4527D">
      <w:pPr>
        <w:pStyle w:val="Sansinterligne"/>
        <w:jc w:val="center"/>
        <w:rPr>
          <w:rFonts w:ascii="Arial" w:hAnsi="Arial" w:cs="Arial"/>
          <w:b/>
          <w:sz w:val="28"/>
          <w:szCs w:val="28"/>
        </w:rPr>
      </w:pPr>
    </w:p>
    <w:p w:rsidR="007E4B0D" w:rsidRDefault="00F4527D" w:rsidP="00F4527D">
      <w:pPr>
        <w:pStyle w:val="Sansinterligne"/>
        <w:jc w:val="center"/>
        <w:rPr>
          <w:rFonts w:ascii="Arial" w:hAnsi="Arial" w:cs="Arial"/>
          <w:b/>
          <w:sz w:val="28"/>
          <w:szCs w:val="28"/>
        </w:rPr>
      </w:pPr>
      <w:r w:rsidRPr="00D02641">
        <w:rPr>
          <w:rFonts w:ascii="Arial" w:hAnsi="Arial" w:cs="Arial"/>
          <w:b/>
          <w:sz w:val="28"/>
          <w:szCs w:val="28"/>
        </w:rPr>
        <w:t>PROGRAMME de PERFECTIONNEMENT PROFESSIONNEL</w:t>
      </w:r>
    </w:p>
    <w:p w:rsidR="00F4527D" w:rsidRDefault="00BE10B6" w:rsidP="00F4527D">
      <w:pPr>
        <w:pStyle w:val="Sansinterligne"/>
        <w:jc w:val="center"/>
        <w:rPr>
          <w:rFonts w:ascii="Arial" w:hAnsi="Arial" w:cs="Arial"/>
          <w:sz w:val="28"/>
          <w:szCs w:val="28"/>
        </w:rPr>
      </w:pPr>
      <w:r w:rsidRPr="00D02641">
        <w:rPr>
          <w:rFonts w:ascii="Arial" w:hAnsi="Arial" w:cs="Arial"/>
          <w:sz w:val="28"/>
          <w:szCs w:val="28"/>
        </w:rPr>
        <w:t xml:space="preserve"> </w:t>
      </w:r>
      <w:r w:rsidR="00F4527D" w:rsidRPr="00D02641">
        <w:rPr>
          <w:rFonts w:ascii="Arial" w:hAnsi="Arial" w:cs="Arial"/>
          <w:sz w:val="28"/>
          <w:szCs w:val="28"/>
        </w:rPr>
        <w:t>(Certification des entraîneurs)</w:t>
      </w:r>
    </w:p>
    <w:p w:rsidR="00177858" w:rsidRPr="00177858" w:rsidRDefault="00177858" w:rsidP="004D2D58">
      <w:pPr>
        <w:pStyle w:val="Sansinterligne"/>
        <w:jc w:val="both"/>
        <w:rPr>
          <w:rFonts w:ascii="Arial" w:hAnsi="Arial" w:cs="Arial"/>
          <w:sz w:val="16"/>
          <w:szCs w:val="16"/>
        </w:rPr>
      </w:pPr>
    </w:p>
    <w:p w:rsidR="00177858" w:rsidRDefault="00177858" w:rsidP="00177858">
      <w:pPr>
        <w:pStyle w:val="Sansinterligne"/>
        <w:jc w:val="both"/>
        <w:rPr>
          <w:rFonts w:ascii="Arial" w:hAnsi="Arial" w:cs="Arial"/>
        </w:rPr>
      </w:pPr>
      <w:r w:rsidRPr="00177858">
        <w:rPr>
          <w:rFonts w:ascii="Arial" w:hAnsi="Arial" w:cs="Arial"/>
        </w:rPr>
        <w:t>Pour maintenir le statu</w:t>
      </w:r>
      <w:r>
        <w:rPr>
          <w:rFonts w:ascii="Arial" w:hAnsi="Arial" w:cs="Arial"/>
        </w:rPr>
        <w:t>t</w:t>
      </w:r>
      <w:r w:rsidRPr="00177858">
        <w:rPr>
          <w:rFonts w:ascii="Arial" w:hAnsi="Arial" w:cs="Arial"/>
        </w:rPr>
        <w:t xml:space="preserve"> « Certifié »</w:t>
      </w:r>
      <w:r>
        <w:rPr>
          <w:rFonts w:ascii="Arial" w:hAnsi="Arial" w:cs="Arial"/>
        </w:rPr>
        <w:t xml:space="preserve"> acquis par le biais des formations du PNCE</w:t>
      </w:r>
      <w:r w:rsidRPr="00177858">
        <w:rPr>
          <w:rFonts w:ascii="Arial" w:hAnsi="Arial" w:cs="Arial"/>
        </w:rPr>
        <w:t xml:space="preserve">, les entraîneurs devront accumuler des points de perfectionnement professionnel (PP). Les points de PP peuvent être accumulés par l’entremise de nombreuses activités auxquelles les entraîneurs prennent part. </w:t>
      </w:r>
      <w:r>
        <w:rPr>
          <w:rFonts w:ascii="Arial" w:hAnsi="Arial" w:cs="Arial"/>
        </w:rPr>
        <w:t xml:space="preserve">Afin de facilité l’inscription de ces points aux dossiers </w:t>
      </w:r>
      <w:r w:rsidR="005874AE">
        <w:rPr>
          <w:rFonts w:ascii="Arial" w:hAnsi="Arial" w:cs="Arial"/>
        </w:rPr>
        <w:t xml:space="preserve">« Le casier » </w:t>
      </w:r>
      <w:r>
        <w:rPr>
          <w:rFonts w:ascii="Arial" w:hAnsi="Arial" w:cs="Arial"/>
        </w:rPr>
        <w:t>des entraîneurs</w:t>
      </w:r>
      <w:r w:rsidR="005874AE">
        <w:rPr>
          <w:rFonts w:ascii="Arial" w:hAnsi="Arial" w:cs="Arial"/>
        </w:rPr>
        <w:t xml:space="preserve"> sur le site </w:t>
      </w:r>
      <w:hyperlink r:id="rId11" w:history="1">
        <w:r w:rsidR="005874AE" w:rsidRPr="005D47F1">
          <w:rPr>
            <w:rStyle w:val="Lienhypertexte"/>
            <w:rFonts w:ascii="Arial" w:hAnsi="Arial" w:cs="Arial"/>
          </w:rPr>
          <w:t>www.coach.ca</w:t>
        </w:r>
      </w:hyperlink>
      <w:r w:rsidR="005874AE">
        <w:rPr>
          <w:rFonts w:ascii="Arial" w:hAnsi="Arial" w:cs="Arial"/>
        </w:rPr>
        <w:t xml:space="preserve"> , Patinage Québec sanctionnera les activités offertes en région.</w:t>
      </w:r>
    </w:p>
    <w:p w:rsidR="00E115DA" w:rsidRPr="0006586A" w:rsidRDefault="00E115DA" w:rsidP="0006586A">
      <w:pPr>
        <w:pStyle w:val="Sansinterligne"/>
        <w:numPr>
          <w:ilvl w:val="0"/>
          <w:numId w:val="3"/>
        </w:numPr>
        <w:jc w:val="both"/>
        <w:rPr>
          <w:rFonts w:ascii="Arial" w:hAnsi="Arial" w:cs="Arial"/>
          <w:b/>
          <w:highlight w:val="yellow"/>
        </w:rPr>
      </w:pPr>
      <w:r w:rsidRPr="0006586A">
        <w:rPr>
          <w:rFonts w:ascii="Arial" w:hAnsi="Arial" w:cs="Arial"/>
          <w:b/>
          <w:highlight w:val="yellow"/>
        </w:rPr>
        <w:t>Seule la personne qui a organisé l’activité peut demander une sanction</w:t>
      </w:r>
    </w:p>
    <w:p w:rsidR="00E115DA" w:rsidRPr="0006586A" w:rsidRDefault="00E115DA" w:rsidP="0006586A">
      <w:pPr>
        <w:pStyle w:val="Sansinterligne"/>
        <w:numPr>
          <w:ilvl w:val="0"/>
          <w:numId w:val="3"/>
        </w:numPr>
        <w:jc w:val="both"/>
        <w:rPr>
          <w:rFonts w:ascii="Arial" w:hAnsi="Arial" w:cs="Arial"/>
          <w:b/>
          <w:highlight w:val="yellow"/>
        </w:rPr>
      </w:pPr>
      <w:r w:rsidRPr="0006586A">
        <w:rPr>
          <w:rFonts w:ascii="Arial" w:hAnsi="Arial" w:cs="Arial"/>
          <w:b/>
          <w:highlight w:val="yellow"/>
        </w:rPr>
        <w:t>Veuillez inclure les documents demandés plus bas</w:t>
      </w:r>
    </w:p>
    <w:p w:rsidR="00BE10B6" w:rsidRPr="00BE10B6" w:rsidRDefault="00BE10B6" w:rsidP="00F4527D">
      <w:pPr>
        <w:pStyle w:val="Sansinterligne"/>
        <w:jc w:val="center"/>
        <w:rPr>
          <w:rFonts w:ascii="Arial" w:hAnsi="Arial" w:cs="Arial"/>
          <w:sz w:val="16"/>
          <w:szCs w:val="16"/>
        </w:rPr>
      </w:pPr>
    </w:p>
    <w:p w:rsidR="00BE10B6" w:rsidRDefault="00995633" w:rsidP="00BE10B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Demande de sanction</w:t>
      </w:r>
    </w:p>
    <w:p w:rsidR="00995633" w:rsidRPr="00995633" w:rsidRDefault="00995633" w:rsidP="00BE10B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995633">
        <w:rPr>
          <w:rFonts w:ascii="Arial" w:hAnsi="Arial" w:cs="Arial"/>
          <w:sz w:val="20"/>
          <w:szCs w:val="20"/>
        </w:rPr>
        <w:t xml:space="preserve">* Faire parvenir par courriel à </w:t>
      </w:r>
      <w:hyperlink r:id="rId12" w:history="1">
        <w:r w:rsidRPr="00995633">
          <w:rPr>
            <w:rStyle w:val="Lienhypertexte"/>
            <w:rFonts w:ascii="Arial" w:hAnsi="Arial" w:cs="Arial"/>
            <w:sz w:val="20"/>
            <w:szCs w:val="20"/>
          </w:rPr>
          <w:t>dchoquet@patinage.qc.ca</w:t>
        </w:r>
      </w:hyperlink>
      <w:r w:rsidRPr="00995633">
        <w:rPr>
          <w:rFonts w:ascii="Arial" w:hAnsi="Arial" w:cs="Arial"/>
          <w:sz w:val="20"/>
          <w:szCs w:val="20"/>
        </w:rPr>
        <w:t xml:space="preserve"> </w:t>
      </w:r>
    </w:p>
    <w:p w:rsidR="00F4527D" w:rsidRDefault="00F4527D" w:rsidP="00F4527D">
      <w:pPr>
        <w:pStyle w:val="Sansinterligne"/>
        <w:jc w:val="center"/>
        <w:rPr>
          <w:rFonts w:ascii="Arial" w:hAnsi="Arial" w:cs="Arial"/>
        </w:rPr>
      </w:pPr>
    </w:p>
    <w:p w:rsidR="00F4527D" w:rsidRDefault="00F4527D" w:rsidP="005825C8">
      <w:pPr>
        <w:pStyle w:val="Sansinterligne"/>
        <w:tabs>
          <w:tab w:val="left" w:pos="3119"/>
        </w:tabs>
        <w:spacing w:line="360" w:lineRule="auto"/>
        <w:contextualSpacing/>
        <w:jc w:val="both"/>
        <w:rPr>
          <w:rFonts w:ascii="Arial" w:hAnsi="Arial" w:cs="Arial"/>
        </w:rPr>
      </w:pPr>
      <w:r w:rsidRPr="00C95DDF">
        <w:rPr>
          <w:rFonts w:ascii="Arial" w:hAnsi="Arial" w:cs="Arial"/>
          <w:b/>
        </w:rPr>
        <w:t>Nom de l’activité</w:t>
      </w:r>
      <w:r>
        <w:rPr>
          <w:rFonts w:ascii="Arial" w:hAnsi="Arial" w:cs="Arial"/>
        </w:rPr>
        <w:t> :</w:t>
      </w:r>
      <w:r w:rsidR="00D02641">
        <w:rPr>
          <w:rFonts w:ascii="Arial" w:hAnsi="Arial" w:cs="Arial"/>
        </w:rPr>
        <w:t xml:space="preserve"> </w:t>
      </w:r>
      <w:r w:rsidR="00D0264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21592955"/>
          <w:placeholder>
            <w:docPart w:val="05C9AD21F14E47569D18F6A6DC0F8470"/>
          </w:placeholder>
          <w:showingPlcHdr/>
          <w:text/>
        </w:sdtPr>
        <w:sdtEndPr/>
        <w:sdtContent>
          <w:r w:rsidR="00405ADC" w:rsidRPr="00425FE0">
            <w:rPr>
              <w:rStyle w:val="Textedelespacerserv"/>
            </w:rPr>
            <w:t>Cliquez ici pour taper du texte.</w:t>
          </w:r>
        </w:sdtContent>
      </w:sdt>
    </w:p>
    <w:p w:rsidR="00F4527D" w:rsidRPr="00405ADC" w:rsidRDefault="00F4527D" w:rsidP="005825C8">
      <w:pPr>
        <w:pStyle w:val="Sansinterligne"/>
        <w:tabs>
          <w:tab w:val="left" w:pos="3119"/>
        </w:tabs>
        <w:spacing w:line="360" w:lineRule="auto"/>
        <w:contextualSpacing/>
        <w:jc w:val="both"/>
        <w:rPr>
          <w:rFonts w:ascii="Arial" w:hAnsi="Arial" w:cs="Arial"/>
        </w:rPr>
      </w:pPr>
      <w:r w:rsidRPr="00405ADC">
        <w:rPr>
          <w:rFonts w:ascii="Arial" w:hAnsi="Arial" w:cs="Arial"/>
          <w:b/>
        </w:rPr>
        <w:t>Animateur</w:t>
      </w:r>
      <w:r w:rsidR="005825C8" w:rsidRPr="00405ADC">
        <w:rPr>
          <w:rFonts w:ascii="Arial" w:hAnsi="Arial" w:cs="Arial"/>
          <w:b/>
        </w:rPr>
        <w:t>(s)</w:t>
      </w:r>
      <w:r w:rsidRPr="00405ADC">
        <w:rPr>
          <w:rFonts w:ascii="Arial" w:hAnsi="Arial" w:cs="Arial"/>
          <w:b/>
        </w:rPr>
        <w:t xml:space="preserve"> </w:t>
      </w:r>
      <w:r w:rsidRPr="00405ADC">
        <w:rPr>
          <w:rFonts w:ascii="Arial" w:hAnsi="Arial" w:cs="Arial"/>
        </w:rPr>
        <w:t xml:space="preserve">: </w:t>
      </w:r>
      <w:r w:rsidR="00D02641" w:rsidRPr="00405AD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37096296"/>
          <w:placeholder>
            <w:docPart w:val="7894ED35C6AB492987BC4278CB81903C"/>
          </w:placeholder>
          <w:showingPlcHdr/>
          <w:text/>
        </w:sdtPr>
        <w:sdtEndPr/>
        <w:sdtContent>
          <w:r w:rsidR="00405ADC" w:rsidRPr="00425FE0">
            <w:rPr>
              <w:rStyle w:val="Textedelespacerserv"/>
            </w:rPr>
            <w:t>Cliquez ici pour taper du texte.</w:t>
          </w:r>
        </w:sdtContent>
      </w:sdt>
    </w:p>
    <w:p w:rsidR="00F4527D" w:rsidRDefault="00F4527D" w:rsidP="005825C8">
      <w:pPr>
        <w:pStyle w:val="Sansinterligne"/>
        <w:tabs>
          <w:tab w:val="left" w:pos="3119"/>
        </w:tabs>
        <w:spacing w:line="360" w:lineRule="auto"/>
        <w:contextualSpacing/>
        <w:jc w:val="both"/>
        <w:rPr>
          <w:rFonts w:ascii="Arial" w:hAnsi="Arial" w:cs="Arial"/>
        </w:rPr>
      </w:pPr>
      <w:r w:rsidRPr="00C95DDF">
        <w:rPr>
          <w:rFonts w:ascii="Arial" w:hAnsi="Arial" w:cs="Arial"/>
          <w:b/>
        </w:rPr>
        <w:t>Date de l’activité</w:t>
      </w:r>
      <w:r>
        <w:rPr>
          <w:rFonts w:ascii="Arial" w:hAnsi="Arial" w:cs="Arial"/>
        </w:rPr>
        <w:t> :</w:t>
      </w:r>
      <w:r w:rsidR="00D0264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29558840"/>
          <w:placeholder>
            <w:docPart w:val="3038A5050B37455F948476894F2A197A"/>
          </w:placeholder>
          <w:showingPlcHdr/>
          <w:text/>
        </w:sdtPr>
        <w:sdtEndPr/>
        <w:sdtContent>
          <w:r w:rsidR="00405ADC" w:rsidRPr="00425FE0">
            <w:rPr>
              <w:rStyle w:val="Textedelespacerserv"/>
            </w:rPr>
            <w:t>Cliquez ici pour taper du texte.</w:t>
          </w:r>
        </w:sdtContent>
      </w:sdt>
    </w:p>
    <w:p w:rsidR="00F4527D" w:rsidRDefault="00F4527D" w:rsidP="005825C8">
      <w:pPr>
        <w:pStyle w:val="Sansinterligne"/>
        <w:tabs>
          <w:tab w:val="left" w:pos="1134"/>
          <w:tab w:val="left" w:pos="3119"/>
          <w:tab w:val="left" w:pos="3969"/>
        </w:tabs>
        <w:spacing w:line="360" w:lineRule="auto"/>
        <w:contextualSpacing/>
        <w:jc w:val="both"/>
        <w:rPr>
          <w:rFonts w:ascii="Arial" w:hAnsi="Arial" w:cs="Arial"/>
        </w:rPr>
      </w:pPr>
      <w:r w:rsidRPr="00C95DDF">
        <w:rPr>
          <w:rFonts w:ascii="Arial" w:hAnsi="Arial" w:cs="Arial"/>
          <w:b/>
        </w:rPr>
        <w:t>De</w:t>
      </w:r>
      <w:r>
        <w:rPr>
          <w:rFonts w:ascii="Arial" w:hAnsi="Arial" w:cs="Arial"/>
        </w:rPr>
        <w:t> :</w:t>
      </w:r>
      <w:r w:rsidR="00D02641">
        <w:rPr>
          <w:rFonts w:ascii="Arial" w:hAnsi="Arial" w:cs="Arial"/>
        </w:rPr>
        <w:t xml:space="preserve">  </w:t>
      </w:r>
      <w:r w:rsidR="00D0264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9333252"/>
          <w:placeholder>
            <w:docPart w:val="F7458AE86FC646AEBC792C6B2CC44F0E"/>
          </w:placeholder>
          <w:showingPlcHdr/>
          <w:dropDownList>
            <w:listItem w:value="Choisissez un élément."/>
            <w:listItem w:displayText="06:00" w:value="06:00"/>
            <w:listItem w:displayText="06:30" w:value="06:30"/>
            <w:listItem w:displayText="07:00" w:value="07:00"/>
            <w:listItem w:displayText="07:30" w:value="07:30"/>
            <w:listItem w:displayText="08:00" w:value="08:00"/>
            <w:listItem w:displayText="08:30" w:value="08:30"/>
            <w:listItem w:displayText="09:00" w:value="09:00"/>
            <w:listItem w:displayText="09:30" w:value="09:30"/>
            <w:listItem w:displayText="10:00" w:value="10:00"/>
            <w:listItem w:displayText="10:30" w:value="10:30"/>
            <w:listItem w:displayText="11:00" w:value="11:00"/>
            <w:listItem w:displayText="11:30" w:value="11:30"/>
            <w:listItem w:displayText="12:00" w:value="12:00"/>
            <w:listItem w:displayText="12:30" w:value="12:30"/>
            <w:listItem w:displayText="13:00" w:value="13:00"/>
            <w:listItem w:displayText="13:30" w:value="13:30"/>
            <w:listItem w:displayText="14:00" w:value="14:00"/>
            <w:listItem w:displayText="14:30" w:value="14:30"/>
            <w:listItem w:displayText="15:00" w:value="15:00"/>
            <w:listItem w:displayText="15:30" w:value="15:30"/>
            <w:listItem w:displayText="16:00" w:value="16:00"/>
            <w:listItem w:displayText="16:30" w:value="16:30"/>
            <w:listItem w:displayText="17:00" w:value="17:00"/>
            <w:listItem w:displayText="17:30" w:value="17:30"/>
            <w:listItem w:displayText="18:00" w:value="18:00"/>
            <w:listItem w:displayText="18:30" w:value="18:30"/>
            <w:listItem w:displayText="19:00" w:value="19:00"/>
            <w:listItem w:displayText="19:30" w:value="19:30"/>
            <w:listItem w:displayText="20:00" w:value="20:00"/>
            <w:listItem w:displayText="20:30" w:value="20:30"/>
            <w:listItem w:displayText="21:00" w:value="21:00"/>
            <w:listItem w:displayText="21:30" w:value="21:30"/>
            <w:listItem w:displayText="22:00" w:value="22:00"/>
            <w:listItem w:displayText="22:30" w:value="22:30"/>
            <w:listItem w:displayText="23:00" w:value="23:00"/>
            <w:listItem w:displayText="23:30" w:value="23:30"/>
            <w:listItem w:displayText="24:00" w:value="24:00"/>
          </w:dropDownList>
        </w:sdtPr>
        <w:sdtEndPr/>
        <w:sdtContent>
          <w:r w:rsidR="00405ADC" w:rsidRPr="00425FE0">
            <w:rPr>
              <w:rStyle w:val="Textedelespacerserv"/>
            </w:rPr>
            <w:t>Choisissez un élément.</w:t>
          </w:r>
        </w:sdtContent>
      </w:sdt>
      <w:r w:rsidR="00C95DDF">
        <w:rPr>
          <w:rFonts w:ascii="Arial" w:hAnsi="Arial" w:cs="Arial"/>
        </w:rPr>
        <w:t xml:space="preserve"> </w:t>
      </w:r>
      <w:proofErr w:type="gramStart"/>
      <w:r w:rsidR="00C95DDF">
        <w:rPr>
          <w:rFonts w:ascii="Arial" w:hAnsi="Arial" w:cs="Arial"/>
        </w:rPr>
        <w:t>heures</w:t>
      </w:r>
      <w:proofErr w:type="gramEnd"/>
      <w:r w:rsidR="00D02641">
        <w:rPr>
          <w:rFonts w:ascii="Arial" w:hAnsi="Arial" w:cs="Arial"/>
        </w:rPr>
        <w:tab/>
      </w:r>
      <w:r w:rsidRPr="00C95DDF">
        <w:rPr>
          <w:rFonts w:ascii="Arial" w:hAnsi="Arial" w:cs="Arial"/>
          <w:b/>
        </w:rPr>
        <w:t>À</w:t>
      </w:r>
      <w:r>
        <w:rPr>
          <w:rFonts w:ascii="Arial" w:hAnsi="Arial" w:cs="Arial"/>
        </w:rPr>
        <w:t xml:space="preserve"> : </w:t>
      </w:r>
      <w:r w:rsidR="00D0264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89640539"/>
          <w:placeholder>
            <w:docPart w:val="94C3364577EB43378CE9F8DBE1711493"/>
          </w:placeholder>
          <w:showingPlcHdr/>
          <w:dropDownList>
            <w:listItem w:value="Choisissez un élément."/>
            <w:listItem w:displayText="06:00" w:value="06:00"/>
            <w:listItem w:displayText="06:30" w:value="06:30"/>
            <w:listItem w:displayText="07:00" w:value="07:00"/>
            <w:listItem w:displayText="07:30" w:value="07:30"/>
            <w:listItem w:displayText="08:00" w:value="08:00"/>
            <w:listItem w:displayText="08:30" w:value="08:30"/>
            <w:listItem w:displayText="09:00" w:value="09:00"/>
            <w:listItem w:displayText="09:30" w:value="09:30"/>
            <w:listItem w:displayText="10:00" w:value="10:00"/>
            <w:listItem w:displayText="10:30" w:value="10:30"/>
            <w:listItem w:displayText="11:00" w:value="11:00"/>
            <w:listItem w:displayText="11:30" w:value="11:30"/>
            <w:listItem w:displayText="12:00" w:value="12:00"/>
            <w:listItem w:displayText="12:30" w:value="12:30"/>
            <w:listItem w:displayText="13:00" w:value="13:00"/>
            <w:listItem w:displayText="13:30" w:value="13:30"/>
            <w:listItem w:displayText="14:00" w:value="14:00"/>
            <w:listItem w:displayText="14:30" w:value="14:30"/>
            <w:listItem w:displayText="15:00" w:value="15:00"/>
            <w:listItem w:displayText="15:30" w:value="15:30"/>
            <w:listItem w:displayText="16:00" w:value="16:00"/>
            <w:listItem w:displayText="16:30" w:value="16:30"/>
            <w:listItem w:displayText="17:00" w:value="17:00"/>
            <w:listItem w:displayText="17:30" w:value="17:30"/>
            <w:listItem w:displayText="18:00" w:value="18:00"/>
            <w:listItem w:displayText="18:30" w:value="18:30"/>
            <w:listItem w:displayText="19:00" w:value="19:00"/>
            <w:listItem w:displayText="19:30" w:value="19:30"/>
            <w:listItem w:displayText="20:00" w:value="20:00"/>
            <w:listItem w:displayText="20:30" w:value="20:30"/>
            <w:listItem w:displayText="21:00" w:value="21:00"/>
            <w:listItem w:displayText="21:30" w:value="21:30"/>
            <w:listItem w:displayText="22:00" w:value="22:00"/>
            <w:listItem w:displayText="22:30" w:value="22:30"/>
            <w:listItem w:displayText="23:00" w:value="23:00"/>
            <w:listItem w:displayText="23:30" w:value="23:30"/>
            <w:listItem w:displayText="24:00" w:value="24:00"/>
          </w:dropDownList>
        </w:sdtPr>
        <w:sdtEndPr/>
        <w:sdtContent>
          <w:r w:rsidR="00405ADC" w:rsidRPr="00425FE0">
            <w:rPr>
              <w:rStyle w:val="Textedelespacerserv"/>
            </w:rPr>
            <w:t>Choisissez un élément.</w:t>
          </w:r>
        </w:sdtContent>
      </w:sdt>
      <w:r w:rsidR="00C95DDF" w:rsidRPr="00C95DDF">
        <w:rPr>
          <w:rFonts w:ascii="Arial" w:hAnsi="Arial" w:cs="Arial"/>
        </w:rPr>
        <w:t xml:space="preserve"> heures</w:t>
      </w:r>
    </w:p>
    <w:p w:rsidR="00F4527D" w:rsidRDefault="00F4527D" w:rsidP="005825C8">
      <w:pPr>
        <w:pStyle w:val="Sansinterligne"/>
        <w:tabs>
          <w:tab w:val="left" w:pos="3119"/>
        </w:tabs>
        <w:spacing w:line="360" w:lineRule="auto"/>
        <w:contextualSpacing/>
        <w:jc w:val="both"/>
        <w:rPr>
          <w:rFonts w:ascii="Arial" w:hAnsi="Arial" w:cs="Arial"/>
        </w:rPr>
      </w:pPr>
      <w:r w:rsidRPr="00C95DDF">
        <w:rPr>
          <w:rFonts w:ascii="Arial" w:hAnsi="Arial" w:cs="Arial"/>
          <w:b/>
        </w:rPr>
        <w:t>Endroit de l’activité</w:t>
      </w:r>
      <w:r>
        <w:rPr>
          <w:rFonts w:ascii="Arial" w:hAnsi="Arial" w:cs="Arial"/>
        </w:rPr>
        <w:t> :</w:t>
      </w:r>
      <w:r w:rsidR="00D0264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74088745"/>
          <w:placeholder>
            <w:docPart w:val="2C66344FE0CA45FF9DDE9E10A54D86B6"/>
          </w:placeholder>
          <w:showingPlcHdr/>
          <w:text/>
        </w:sdtPr>
        <w:sdtEndPr/>
        <w:sdtContent>
          <w:r w:rsidR="00405ADC" w:rsidRPr="00425FE0">
            <w:rPr>
              <w:rStyle w:val="Textedelespacerserv"/>
            </w:rPr>
            <w:t>Cliquez ici pour taper du texte.</w:t>
          </w:r>
        </w:sdtContent>
      </w:sdt>
    </w:p>
    <w:p w:rsidR="00F4527D" w:rsidRDefault="00F4527D" w:rsidP="005825C8">
      <w:pPr>
        <w:pStyle w:val="Sansinterligne"/>
        <w:tabs>
          <w:tab w:val="left" w:pos="3119"/>
        </w:tabs>
        <w:spacing w:line="360" w:lineRule="auto"/>
        <w:contextualSpacing/>
        <w:jc w:val="both"/>
        <w:rPr>
          <w:rFonts w:ascii="Arial" w:hAnsi="Arial" w:cs="Arial"/>
        </w:rPr>
      </w:pPr>
      <w:r w:rsidRPr="00C95DDF">
        <w:rPr>
          <w:rFonts w:ascii="Arial" w:hAnsi="Arial" w:cs="Arial"/>
          <w:b/>
        </w:rPr>
        <w:t>Club ou Région hôte</w:t>
      </w:r>
      <w:r>
        <w:rPr>
          <w:rFonts w:ascii="Arial" w:hAnsi="Arial" w:cs="Arial"/>
        </w:rPr>
        <w:t xml:space="preserve"> : </w:t>
      </w:r>
      <w:r w:rsidR="00D0264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116638839"/>
          <w:placeholder>
            <w:docPart w:val="0F6D55D75FDA4BA797E2D072634A8F48"/>
          </w:placeholder>
          <w:showingPlcHdr/>
          <w:text/>
        </w:sdtPr>
        <w:sdtEndPr/>
        <w:sdtContent>
          <w:r w:rsidR="00405ADC" w:rsidRPr="00C95DDF">
            <w:rPr>
              <w:rStyle w:val="Textedelespacerserv"/>
            </w:rPr>
            <w:t>Cliquez ici pour taper du texte.</w:t>
          </w:r>
        </w:sdtContent>
      </w:sdt>
    </w:p>
    <w:p w:rsidR="00995633" w:rsidRDefault="00995633" w:rsidP="005825C8">
      <w:pPr>
        <w:pStyle w:val="Sansinterligne"/>
        <w:tabs>
          <w:tab w:val="left" w:pos="3119"/>
        </w:tabs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Région :</w:t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alias w:val="@Patinage Québec"/>
          <w:tag w:val="@Patinage Québec"/>
          <w:id w:val="-113522982"/>
          <w:placeholder>
            <w:docPart w:val="3050E062C7B84049A97F07FCDB791FA0"/>
          </w:placeholder>
          <w:showingPlcHdr/>
          <w:dropDownList>
            <w:listItem w:value="Choisissez un élément."/>
            <w:listItem w:displayText="Abitibi-Témiscamingue" w:value="Abitibi-Témiscamingue"/>
            <w:listItem w:displayText="Bourassa" w:value="Bourassa"/>
            <w:listItem w:displayText="Capitale nationale / Chaudière-Appalaches" w:value="Capitale nationale / Chaudière-Appalaches"/>
            <w:listItem w:displayText="Centre du Québec" w:value="Centre du Québec"/>
            <w:listItem w:displayText="Côte-Nord" w:value="Côte-Nord"/>
            <w:listItem w:displayText="Est du Québec" w:value="Est du Québec"/>
            <w:listItem w:displayText="Estrie" w:value="Estrie"/>
            <w:listItem w:displayText="Lac St-Louis" w:value="Lac St-Louis"/>
            <w:listItem w:displayText="Lanaudière" w:value="Lanaudière"/>
            <w:listItem w:displayText="Laurentides" w:value="Laurentides"/>
            <w:listItem w:displayText="Laval" w:value="Laval"/>
            <w:listItem w:displayText="Mauricie" w:value="Mauricie"/>
            <w:listItem w:displayText="Montréal-Concordia" w:value="Montréal-Concordia"/>
            <w:listItem w:displayText="Outaouais" w:value="Outaouais"/>
            <w:listItem w:displayText="Richelieu-Yamaska" w:value="Richelieu-Yamaska"/>
            <w:listItem w:displayText="Rive-Sud" w:value="Rive-Sud"/>
            <w:listItem w:displayText="Saguenay / Lac St-Jean / Chibougamau" w:value="Saguenay / Lac St-Jean / Chibougamau"/>
            <w:listItem w:displayText="Sud-Ouest" w:value="Sud-Ouest"/>
            <w:listItem w:displayText="* Patinage Québec" w:value="* Patinage Québec"/>
          </w:dropDownList>
        </w:sdtPr>
        <w:sdtEndPr/>
        <w:sdtContent>
          <w:r w:rsidR="00405ADC" w:rsidRPr="00425FE0">
            <w:rPr>
              <w:rStyle w:val="Textedelespacerserv"/>
            </w:rPr>
            <w:t>Choisissez un élément.</w:t>
          </w:r>
        </w:sdtContent>
      </w:sdt>
    </w:p>
    <w:p w:rsidR="00F4527D" w:rsidRDefault="00F4527D" w:rsidP="005825C8">
      <w:pPr>
        <w:pStyle w:val="Sansinterligne"/>
        <w:tabs>
          <w:tab w:val="left" w:pos="3119"/>
        </w:tabs>
        <w:spacing w:line="360" w:lineRule="auto"/>
        <w:contextualSpacing/>
        <w:jc w:val="both"/>
        <w:rPr>
          <w:rFonts w:ascii="Arial" w:hAnsi="Arial" w:cs="Arial"/>
        </w:rPr>
      </w:pPr>
      <w:r w:rsidRPr="00C95DDF">
        <w:rPr>
          <w:rFonts w:ascii="Arial" w:hAnsi="Arial" w:cs="Arial"/>
          <w:b/>
        </w:rPr>
        <w:t>Personne responsable</w:t>
      </w:r>
      <w:r>
        <w:rPr>
          <w:rFonts w:ascii="Arial" w:hAnsi="Arial" w:cs="Arial"/>
        </w:rPr>
        <w:t> :</w:t>
      </w:r>
      <w:r w:rsidR="00D0264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17771569"/>
          <w:placeholder>
            <w:docPart w:val="1E12DB5407EB4DC4BB2624548BBFBDBB"/>
          </w:placeholder>
          <w:showingPlcHdr/>
          <w:text/>
        </w:sdtPr>
        <w:sdtEndPr/>
        <w:sdtContent>
          <w:r w:rsidR="00405ADC" w:rsidRPr="00C95DDF">
            <w:rPr>
              <w:rStyle w:val="Textedelespacerserv"/>
            </w:rPr>
            <w:t>Cliquez ici pour taper du texte.</w:t>
          </w:r>
        </w:sdtContent>
      </w:sdt>
    </w:p>
    <w:p w:rsidR="00F4527D" w:rsidRDefault="00F4527D" w:rsidP="00E115DA">
      <w:pPr>
        <w:pStyle w:val="Sansinterligne"/>
        <w:tabs>
          <w:tab w:val="left" w:pos="3119"/>
        </w:tabs>
        <w:spacing w:line="360" w:lineRule="auto"/>
        <w:contextualSpacing/>
        <w:jc w:val="both"/>
        <w:rPr>
          <w:rFonts w:ascii="Arial" w:hAnsi="Arial" w:cs="Arial"/>
        </w:rPr>
      </w:pPr>
      <w:r w:rsidRPr="00C95DDF">
        <w:rPr>
          <w:rFonts w:ascii="Arial" w:hAnsi="Arial" w:cs="Arial"/>
          <w:b/>
        </w:rPr>
        <w:t>Courriel</w:t>
      </w:r>
      <w:r>
        <w:rPr>
          <w:rFonts w:ascii="Arial" w:hAnsi="Arial" w:cs="Arial"/>
        </w:rPr>
        <w:t> :</w:t>
      </w:r>
      <w:r w:rsidR="00D0264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31541950"/>
          <w:placeholder>
            <w:docPart w:val="BE5D01CC76504C079E1A2CFBD07627AD"/>
          </w:placeholder>
          <w:showingPlcHdr/>
          <w:text/>
        </w:sdtPr>
        <w:sdtEndPr/>
        <w:sdtContent>
          <w:r w:rsidR="00405ADC" w:rsidRPr="00425FE0">
            <w:rPr>
              <w:rStyle w:val="Textedelespacerserv"/>
            </w:rPr>
            <w:t>Cliquez ici pour taper du texte.</w:t>
          </w:r>
        </w:sdtContent>
      </w:sdt>
    </w:p>
    <w:p w:rsidR="00F4527D" w:rsidRDefault="00F4527D" w:rsidP="00B64AE6">
      <w:pPr>
        <w:pStyle w:val="Sansinterligne"/>
        <w:spacing w:line="360" w:lineRule="auto"/>
        <w:jc w:val="both"/>
        <w:rPr>
          <w:rFonts w:ascii="Arial" w:hAnsi="Arial" w:cs="Arial"/>
        </w:rPr>
      </w:pPr>
      <w:r w:rsidRPr="00C95DDF">
        <w:rPr>
          <w:rFonts w:ascii="Arial" w:hAnsi="Arial" w:cs="Arial"/>
          <w:b/>
        </w:rPr>
        <w:t>Courte description de l’activité</w:t>
      </w:r>
      <w:r>
        <w:rPr>
          <w:rFonts w:ascii="Arial" w:hAnsi="Arial" w:cs="Arial"/>
        </w:rPr>
        <w:t> :</w:t>
      </w:r>
    </w:p>
    <w:sdt>
      <w:sdtPr>
        <w:rPr>
          <w:rFonts w:ascii="Arial" w:hAnsi="Arial" w:cs="Arial"/>
        </w:rPr>
        <w:id w:val="-2127842843"/>
        <w:placeholder>
          <w:docPart w:val="E10816B13934497CA33BFFEB1F9AFD7D"/>
        </w:placeholder>
        <w:showingPlcHdr/>
        <w:text/>
      </w:sdtPr>
      <w:sdtEndPr/>
      <w:sdtContent>
        <w:p w:rsidR="00B64AE6" w:rsidRDefault="00405ADC" w:rsidP="00D02641">
          <w:pPr>
            <w:pStyle w:val="Sansinterligne"/>
            <w:tabs>
              <w:tab w:val="left" w:pos="567"/>
            </w:tabs>
            <w:jc w:val="both"/>
            <w:rPr>
              <w:rFonts w:ascii="Arial" w:hAnsi="Arial" w:cs="Arial"/>
            </w:rPr>
          </w:pPr>
          <w:r w:rsidRPr="005D47F1">
            <w:rPr>
              <w:rStyle w:val="Textedelespacerserv"/>
            </w:rPr>
            <w:t>Cliquez ici pour taper du texte.</w:t>
          </w:r>
        </w:p>
      </w:sdtContent>
    </w:sdt>
    <w:p w:rsidR="00E115DA" w:rsidRDefault="00E115DA" w:rsidP="00995633">
      <w:pPr>
        <w:pStyle w:val="Sansinterligne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D02641" w:rsidRDefault="00D02641" w:rsidP="00E115DA">
      <w:pPr>
        <w:pStyle w:val="Sansinterligne"/>
        <w:pBdr>
          <w:top w:val="single" w:sz="4" w:space="1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** </w:t>
      </w:r>
      <w:r>
        <w:rPr>
          <w:rFonts w:ascii="Arial" w:hAnsi="Arial" w:cs="Arial"/>
        </w:rPr>
        <w:tab/>
        <w:t>Veuillez inclure la publicité annonçant l’activité</w:t>
      </w:r>
    </w:p>
    <w:p w:rsidR="00F4527D" w:rsidRDefault="00F4527D" w:rsidP="00995633">
      <w:pPr>
        <w:pStyle w:val="Sansinterligne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*** </w:t>
      </w:r>
      <w:r w:rsidR="00D02641">
        <w:rPr>
          <w:rFonts w:ascii="Arial" w:hAnsi="Arial" w:cs="Arial"/>
        </w:rPr>
        <w:tab/>
      </w:r>
      <w:r w:rsidR="005825C8">
        <w:rPr>
          <w:rFonts w:ascii="Arial" w:hAnsi="Arial" w:cs="Arial"/>
        </w:rPr>
        <w:t xml:space="preserve">Une fois que l’activité a été </w:t>
      </w:r>
      <w:r w:rsidR="00995633">
        <w:rPr>
          <w:rFonts w:ascii="Arial" w:hAnsi="Arial" w:cs="Arial"/>
        </w:rPr>
        <w:t>tenue, v</w:t>
      </w:r>
      <w:r>
        <w:rPr>
          <w:rFonts w:ascii="Arial" w:hAnsi="Arial" w:cs="Arial"/>
        </w:rPr>
        <w:t xml:space="preserve">euillez </w:t>
      </w:r>
      <w:r w:rsidR="00995633">
        <w:rPr>
          <w:rFonts w:ascii="Arial" w:hAnsi="Arial" w:cs="Arial"/>
        </w:rPr>
        <w:t xml:space="preserve">faire parvenir </w:t>
      </w:r>
      <w:r>
        <w:rPr>
          <w:rFonts w:ascii="Arial" w:hAnsi="Arial" w:cs="Arial"/>
        </w:rPr>
        <w:t>la liste des entraîneurs participants</w:t>
      </w:r>
      <w:r w:rsidR="00995633">
        <w:rPr>
          <w:rFonts w:ascii="Arial" w:hAnsi="Arial" w:cs="Arial"/>
        </w:rPr>
        <w:t xml:space="preserve"> à </w:t>
      </w:r>
      <w:hyperlink r:id="rId13" w:history="1">
        <w:r w:rsidR="00995633" w:rsidRPr="00425FE0">
          <w:rPr>
            <w:rStyle w:val="Lienhypertexte"/>
            <w:rFonts w:ascii="Arial" w:hAnsi="Arial" w:cs="Arial"/>
          </w:rPr>
          <w:t>dchoquet@patinage.qc.ca</w:t>
        </w:r>
      </w:hyperlink>
      <w:r w:rsidR="00995633">
        <w:rPr>
          <w:rFonts w:ascii="Arial" w:hAnsi="Arial" w:cs="Arial"/>
        </w:rPr>
        <w:t xml:space="preserve"> </w:t>
      </w:r>
    </w:p>
    <w:p w:rsidR="00D02641" w:rsidRDefault="00D02641" w:rsidP="00D02641">
      <w:pPr>
        <w:pStyle w:val="Sansinterligne"/>
        <w:numPr>
          <w:ilvl w:val="0"/>
          <w:numId w:val="1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Nom</w:t>
      </w:r>
    </w:p>
    <w:p w:rsidR="00D02641" w:rsidRDefault="00D02641" w:rsidP="00D02641">
      <w:pPr>
        <w:pStyle w:val="Sansinterligne"/>
        <w:numPr>
          <w:ilvl w:val="0"/>
          <w:numId w:val="1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Numéro de l’Association </w:t>
      </w:r>
      <w:r w:rsidR="00BE10B6">
        <w:rPr>
          <w:rFonts w:ascii="Arial" w:hAnsi="Arial" w:cs="Arial"/>
        </w:rPr>
        <w:t xml:space="preserve">canadienne </w:t>
      </w:r>
      <w:r>
        <w:rPr>
          <w:rFonts w:ascii="Arial" w:hAnsi="Arial" w:cs="Arial"/>
        </w:rPr>
        <w:t>des entraîneurs</w:t>
      </w:r>
    </w:p>
    <w:p w:rsidR="00D02641" w:rsidRDefault="00D02641" w:rsidP="00D02641">
      <w:pPr>
        <w:pStyle w:val="Sansinterligne"/>
        <w:numPr>
          <w:ilvl w:val="0"/>
          <w:numId w:val="1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 ou initiale</w:t>
      </w:r>
    </w:p>
    <w:p w:rsidR="00D02641" w:rsidRDefault="00D02641" w:rsidP="00D02641">
      <w:pPr>
        <w:pStyle w:val="Sansinterligne"/>
        <w:jc w:val="both"/>
        <w:rPr>
          <w:rFonts w:ascii="Arial" w:hAnsi="Arial" w:cs="Arial"/>
        </w:rPr>
      </w:pPr>
    </w:p>
    <w:p w:rsidR="00D02641" w:rsidRDefault="00D02641" w:rsidP="00C95DD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  <w:rPr>
          <w:rFonts w:ascii="Arial" w:hAnsi="Arial" w:cs="Arial"/>
          <w:b/>
        </w:rPr>
      </w:pPr>
      <w:r w:rsidRPr="00D02641">
        <w:rPr>
          <w:rFonts w:ascii="Arial" w:hAnsi="Arial" w:cs="Arial"/>
          <w:b/>
        </w:rPr>
        <w:t>Patinage Québec vous assigne le numéro de sanction suivant :</w:t>
      </w:r>
    </w:p>
    <w:p w:rsidR="00D02641" w:rsidRPr="00D02641" w:rsidRDefault="00D809C5" w:rsidP="00C95DD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1436481425"/>
          <w:placeholder>
            <w:docPart w:val="99F203AA360A40A1969168E67B35BBE6"/>
          </w:placeholder>
          <w:showingPlcHdr/>
          <w:text/>
        </w:sdtPr>
        <w:sdtEndPr/>
        <w:sdtContent>
          <w:r w:rsidR="00405ADC" w:rsidRPr="00425FE0">
            <w:rPr>
              <w:rStyle w:val="Textedelespacerserv"/>
            </w:rPr>
            <w:t>Cliquez ici pour taper du texte.</w:t>
          </w:r>
        </w:sdtContent>
      </w:sdt>
    </w:p>
    <w:p w:rsidR="00F4527D" w:rsidRDefault="00F4527D" w:rsidP="00F4527D">
      <w:pPr>
        <w:pStyle w:val="Sansinterligne"/>
        <w:jc w:val="both"/>
        <w:rPr>
          <w:rFonts w:ascii="Arial" w:hAnsi="Arial" w:cs="Arial"/>
        </w:rPr>
      </w:pPr>
    </w:p>
    <w:p w:rsidR="00F4527D" w:rsidRPr="00F4527D" w:rsidRDefault="00F4527D" w:rsidP="00F4527D">
      <w:pPr>
        <w:pStyle w:val="Sansinterligne"/>
        <w:jc w:val="both"/>
        <w:rPr>
          <w:rFonts w:ascii="Arial" w:hAnsi="Arial" w:cs="Arial"/>
        </w:rPr>
      </w:pPr>
    </w:p>
    <w:sectPr w:rsidR="00F4527D" w:rsidRPr="00F4527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88A" w:rsidRDefault="0006688A" w:rsidP="0006688A">
      <w:r>
        <w:separator/>
      </w:r>
    </w:p>
  </w:endnote>
  <w:endnote w:type="continuationSeparator" w:id="0">
    <w:p w:rsidR="0006688A" w:rsidRDefault="0006688A" w:rsidP="0006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8A" w:rsidRDefault="0006688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8A" w:rsidRDefault="0006688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8A" w:rsidRDefault="0006688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88A" w:rsidRDefault="0006688A" w:rsidP="0006688A">
      <w:r>
        <w:separator/>
      </w:r>
    </w:p>
  </w:footnote>
  <w:footnote w:type="continuationSeparator" w:id="0">
    <w:p w:rsidR="0006688A" w:rsidRDefault="0006688A" w:rsidP="00066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8A" w:rsidRDefault="0006688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8A" w:rsidRDefault="0006688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8A" w:rsidRDefault="0006688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2470"/>
    <w:multiLevelType w:val="hybridMultilevel"/>
    <w:tmpl w:val="1B1EBEB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43608"/>
    <w:multiLevelType w:val="hybridMultilevel"/>
    <w:tmpl w:val="4844EE20"/>
    <w:lvl w:ilvl="0" w:tplc="E7F894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E1894"/>
    <w:multiLevelType w:val="hybridMultilevel"/>
    <w:tmpl w:val="D4767084"/>
    <w:lvl w:ilvl="0" w:tplc="87A8D2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 w:cryptProviderType="rsaFull" w:cryptAlgorithmClass="hash" w:cryptAlgorithmType="typeAny" w:cryptAlgorithmSid="4" w:cryptSpinCount="100000" w:hash="aqu1TaJv+XNTGrpaQ7J1LEbRzNI=" w:salt="NtHrpQ/n8baiKlNq9CzQ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7D"/>
    <w:rsid w:val="0006586A"/>
    <w:rsid w:val="0006688A"/>
    <w:rsid w:val="00082428"/>
    <w:rsid w:val="000D2763"/>
    <w:rsid w:val="000D648C"/>
    <w:rsid w:val="00176A84"/>
    <w:rsid w:val="00177858"/>
    <w:rsid w:val="001B2732"/>
    <w:rsid w:val="00254BFC"/>
    <w:rsid w:val="002D0D25"/>
    <w:rsid w:val="002F6B51"/>
    <w:rsid w:val="002F7E72"/>
    <w:rsid w:val="00302C51"/>
    <w:rsid w:val="003D5B50"/>
    <w:rsid w:val="00405ADC"/>
    <w:rsid w:val="00495A5A"/>
    <w:rsid w:val="004D0AD6"/>
    <w:rsid w:val="004D2D58"/>
    <w:rsid w:val="004F4DDC"/>
    <w:rsid w:val="005825C8"/>
    <w:rsid w:val="005874AE"/>
    <w:rsid w:val="005D2DF2"/>
    <w:rsid w:val="00605FB2"/>
    <w:rsid w:val="00624EAD"/>
    <w:rsid w:val="00682AAB"/>
    <w:rsid w:val="00694E67"/>
    <w:rsid w:val="00696D9F"/>
    <w:rsid w:val="00702298"/>
    <w:rsid w:val="007E730D"/>
    <w:rsid w:val="00824AD5"/>
    <w:rsid w:val="00836290"/>
    <w:rsid w:val="0086214A"/>
    <w:rsid w:val="00951EEA"/>
    <w:rsid w:val="00995633"/>
    <w:rsid w:val="009A0397"/>
    <w:rsid w:val="009B1D83"/>
    <w:rsid w:val="00AA5E7D"/>
    <w:rsid w:val="00B04E09"/>
    <w:rsid w:val="00B2573A"/>
    <w:rsid w:val="00B64AE6"/>
    <w:rsid w:val="00B92C13"/>
    <w:rsid w:val="00B958C3"/>
    <w:rsid w:val="00BD224D"/>
    <w:rsid w:val="00BE10B6"/>
    <w:rsid w:val="00C56B28"/>
    <w:rsid w:val="00C863DD"/>
    <w:rsid w:val="00C95DDF"/>
    <w:rsid w:val="00CE7517"/>
    <w:rsid w:val="00D02641"/>
    <w:rsid w:val="00D809C5"/>
    <w:rsid w:val="00E00257"/>
    <w:rsid w:val="00E115DA"/>
    <w:rsid w:val="00E34461"/>
    <w:rsid w:val="00ED6D96"/>
    <w:rsid w:val="00F063E3"/>
    <w:rsid w:val="00F4527D"/>
    <w:rsid w:val="00F54612"/>
    <w:rsid w:val="00F81129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176A84"/>
    <w:pPr>
      <w:framePr w:w="7938" w:h="1985" w:hRule="exact" w:hSpace="141" w:wrap="auto" w:hAnchor="page" w:xAlign="center" w:yAlign="bottom"/>
      <w:ind w:left="2835"/>
    </w:pPr>
    <w:rPr>
      <w:rFonts w:ascii="Arial" w:eastAsiaTheme="majorEastAsia" w:hAnsi="Arial" w:cstheme="majorBidi"/>
      <w:sz w:val="28"/>
      <w:szCs w:val="24"/>
    </w:rPr>
  </w:style>
  <w:style w:type="paragraph" w:styleId="Sansinterligne">
    <w:name w:val="No Spacing"/>
    <w:uiPriority w:val="1"/>
    <w:qFormat/>
    <w:rsid w:val="00B92C13"/>
    <w:rPr>
      <w:rFonts w:asciiTheme="minorHAnsi" w:hAnsiTheme="minorHAnsi" w:cstheme="minorBidi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D0264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6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64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563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6688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6688A"/>
    <w:rPr>
      <w:rFonts w:asciiTheme="minorHAnsi" w:hAnsiTheme="minorHAnsi" w:cstheme="minorBid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06688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688A"/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778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176A84"/>
    <w:pPr>
      <w:framePr w:w="7938" w:h="1985" w:hRule="exact" w:hSpace="141" w:wrap="auto" w:hAnchor="page" w:xAlign="center" w:yAlign="bottom"/>
      <w:ind w:left="2835"/>
    </w:pPr>
    <w:rPr>
      <w:rFonts w:ascii="Arial" w:eastAsiaTheme="majorEastAsia" w:hAnsi="Arial" w:cstheme="majorBidi"/>
      <w:sz w:val="28"/>
      <w:szCs w:val="24"/>
    </w:rPr>
  </w:style>
  <w:style w:type="paragraph" w:styleId="Sansinterligne">
    <w:name w:val="No Spacing"/>
    <w:uiPriority w:val="1"/>
    <w:qFormat/>
    <w:rsid w:val="00B92C13"/>
    <w:rPr>
      <w:rFonts w:asciiTheme="minorHAnsi" w:hAnsiTheme="minorHAnsi" w:cstheme="minorBidi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D0264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6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64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563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6688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6688A"/>
    <w:rPr>
      <w:rFonts w:asciiTheme="minorHAnsi" w:hAnsiTheme="minorHAnsi" w:cstheme="minorBid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06688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688A"/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778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00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choquet@patinage.qc.ca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mailto:dchoquet@patinage.qc.c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ach.ca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38A5050B37455F948476894F2A19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A91E7-42B2-4394-9DB0-85EECE150066}"/>
      </w:docPartPr>
      <w:docPartBody>
        <w:p w:rsidR="002F28B5" w:rsidRDefault="00B537DD" w:rsidP="00B537DD">
          <w:pPr>
            <w:pStyle w:val="3038A5050B37455F948476894F2A197A2"/>
          </w:pPr>
          <w:r w:rsidRPr="00425FE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7458AE86FC646AEBC792C6B2CC44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7BA85A-84C0-41BF-8F72-B159BA2F775C}"/>
      </w:docPartPr>
      <w:docPartBody>
        <w:p w:rsidR="002F28B5" w:rsidRDefault="00B537DD" w:rsidP="00B537DD">
          <w:pPr>
            <w:pStyle w:val="F7458AE86FC646AEBC792C6B2CC44F0E2"/>
          </w:pPr>
          <w:r w:rsidRPr="00425FE0">
            <w:rPr>
              <w:rStyle w:val="Textedelespacerserv"/>
            </w:rPr>
            <w:t>Choisissez un élément.</w:t>
          </w:r>
        </w:p>
      </w:docPartBody>
    </w:docPart>
    <w:docPart>
      <w:docPartPr>
        <w:name w:val="94C3364577EB43378CE9F8DBE17114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77F15-AF70-429C-9373-A4A3CD38065E}"/>
      </w:docPartPr>
      <w:docPartBody>
        <w:p w:rsidR="002F28B5" w:rsidRDefault="00B537DD" w:rsidP="00B537DD">
          <w:pPr>
            <w:pStyle w:val="94C3364577EB43378CE9F8DBE17114932"/>
          </w:pPr>
          <w:r w:rsidRPr="00425FE0">
            <w:rPr>
              <w:rStyle w:val="Textedelespacerserv"/>
            </w:rPr>
            <w:t>Choisissez un élément.</w:t>
          </w:r>
        </w:p>
      </w:docPartBody>
    </w:docPart>
    <w:docPart>
      <w:docPartPr>
        <w:name w:val="05C9AD21F14E47569D18F6A6DC0F84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F4A095-B463-43AA-93A5-618064010D52}"/>
      </w:docPartPr>
      <w:docPartBody>
        <w:p w:rsidR="002F28B5" w:rsidRDefault="00B537DD" w:rsidP="00B537DD">
          <w:pPr>
            <w:pStyle w:val="05C9AD21F14E47569D18F6A6DC0F84701"/>
          </w:pPr>
          <w:r w:rsidRPr="00425FE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894ED35C6AB492987BC4278CB8190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7F4A9F-F7A0-4AAE-89BA-50C71F86E35C}"/>
      </w:docPartPr>
      <w:docPartBody>
        <w:p w:rsidR="002F28B5" w:rsidRDefault="00B537DD" w:rsidP="00B537DD">
          <w:pPr>
            <w:pStyle w:val="7894ED35C6AB492987BC4278CB81903C1"/>
          </w:pPr>
          <w:r w:rsidRPr="00425FE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66344FE0CA45FF9DDE9E10A54D8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09CD97-86CF-41AA-AA90-70C07297E669}"/>
      </w:docPartPr>
      <w:docPartBody>
        <w:p w:rsidR="002F28B5" w:rsidRDefault="00B537DD" w:rsidP="00B537DD">
          <w:pPr>
            <w:pStyle w:val="2C66344FE0CA45FF9DDE9E10A54D86B61"/>
          </w:pPr>
          <w:r w:rsidRPr="00425FE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F6D55D75FDA4BA797E2D072634A8F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639C8B-5E7B-47A1-8664-A516C8E0F768}"/>
      </w:docPartPr>
      <w:docPartBody>
        <w:p w:rsidR="002F28B5" w:rsidRDefault="00B537DD" w:rsidP="00B537DD">
          <w:pPr>
            <w:pStyle w:val="0F6D55D75FDA4BA797E2D072634A8F481"/>
          </w:pPr>
          <w:r w:rsidRPr="00C95DD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050E062C7B84049A97F07FCDB791F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AA4865-8391-403A-A623-425A212912A3}"/>
      </w:docPartPr>
      <w:docPartBody>
        <w:p w:rsidR="002F28B5" w:rsidRDefault="00B537DD" w:rsidP="00B537DD">
          <w:pPr>
            <w:pStyle w:val="3050E062C7B84049A97F07FCDB791FA01"/>
          </w:pPr>
          <w:r w:rsidRPr="00425FE0">
            <w:rPr>
              <w:rStyle w:val="Textedelespacerserv"/>
            </w:rPr>
            <w:t>Choisissez un élément.</w:t>
          </w:r>
        </w:p>
      </w:docPartBody>
    </w:docPart>
    <w:docPart>
      <w:docPartPr>
        <w:name w:val="1E12DB5407EB4DC4BB2624548BBFB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67C4D5-13DF-4756-91CD-269A2C3D70E4}"/>
      </w:docPartPr>
      <w:docPartBody>
        <w:p w:rsidR="002F28B5" w:rsidRDefault="00B537DD" w:rsidP="00B537DD">
          <w:pPr>
            <w:pStyle w:val="1E12DB5407EB4DC4BB2624548BBFBDBB1"/>
          </w:pPr>
          <w:r w:rsidRPr="00C95DD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E5D01CC76504C079E1A2CFBD07627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02EA4F-08F0-4B2D-A8C4-ECE40DC0ADEF}"/>
      </w:docPartPr>
      <w:docPartBody>
        <w:p w:rsidR="002F28B5" w:rsidRDefault="00B537DD" w:rsidP="00B537DD">
          <w:pPr>
            <w:pStyle w:val="BE5D01CC76504C079E1A2CFBD07627AD1"/>
          </w:pPr>
          <w:r w:rsidRPr="00425FE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9F203AA360A40A1969168E67B35BB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E31809-DB9A-4A40-856C-25149CC1A2BD}"/>
      </w:docPartPr>
      <w:docPartBody>
        <w:p w:rsidR="002F28B5" w:rsidRDefault="00B537DD" w:rsidP="00B537DD">
          <w:pPr>
            <w:pStyle w:val="99F203AA360A40A1969168E67B35BBE61"/>
          </w:pPr>
          <w:r w:rsidRPr="00425FE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10816B13934497CA33BFFEB1F9AFD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70DD08-E7BE-4A8D-8BE2-96B3E33E375E}"/>
      </w:docPartPr>
      <w:docPartBody>
        <w:p w:rsidR="00000000" w:rsidRDefault="00B537DD" w:rsidP="00B537DD">
          <w:pPr>
            <w:pStyle w:val="E10816B13934497CA33BFFEB1F9AFD7D"/>
          </w:pPr>
          <w:r w:rsidRPr="005D47F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0A"/>
    <w:rsid w:val="0011540A"/>
    <w:rsid w:val="002805A4"/>
    <w:rsid w:val="002F28B5"/>
    <w:rsid w:val="00557F0D"/>
    <w:rsid w:val="00B5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37DD"/>
    <w:rPr>
      <w:color w:val="808080"/>
    </w:rPr>
  </w:style>
  <w:style w:type="paragraph" w:customStyle="1" w:styleId="B5D33BE56770488789543CF2DF3C4107">
    <w:name w:val="B5D33BE56770488789543CF2DF3C4107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C9F2AC1A74084DF6AD84A667800C6EBD">
    <w:name w:val="C9F2AC1A74084DF6AD84A667800C6EBD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3038A5050B37455F948476894F2A197A">
    <w:name w:val="3038A5050B37455F948476894F2A197A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F7458AE86FC646AEBC792C6B2CC44F0E">
    <w:name w:val="F7458AE86FC646AEBC792C6B2CC44F0E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94C3364577EB43378CE9F8DBE1711493">
    <w:name w:val="94C3364577EB43378CE9F8DBE1711493"/>
    <w:rsid w:val="0011540A"/>
  </w:style>
  <w:style w:type="paragraph" w:customStyle="1" w:styleId="05C9AD21F14E47569D18F6A6DC0F8470">
    <w:name w:val="05C9AD21F14E47569D18F6A6DC0F8470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7894ED35C6AB492987BC4278CB81903C">
    <w:name w:val="7894ED35C6AB492987BC4278CB81903C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3038A5050B37455F948476894F2A197A1">
    <w:name w:val="3038A5050B37455F948476894F2A197A1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F7458AE86FC646AEBC792C6B2CC44F0E1">
    <w:name w:val="F7458AE86FC646AEBC792C6B2CC44F0E1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94C3364577EB43378CE9F8DBE17114931">
    <w:name w:val="94C3364577EB43378CE9F8DBE17114931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2C66344FE0CA45FF9DDE9E10A54D86B6">
    <w:name w:val="2C66344FE0CA45FF9DDE9E10A54D86B6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0F6D55D75FDA4BA797E2D072634A8F48">
    <w:name w:val="0F6D55D75FDA4BA797E2D072634A8F48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3050E062C7B84049A97F07FCDB791FA0">
    <w:name w:val="3050E062C7B84049A97F07FCDB791FA0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1E12DB5407EB4DC4BB2624548BBFBDBB">
    <w:name w:val="1E12DB5407EB4DC4BB2624548BBFBDBB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BE5D01CC76504C079E1A2CFBD07627AD">
    <w:name w:val="BE5D01CC76504C079E1A2CFBD07627AD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8A8E5519A49C4C69B69A4FE5F8E6DA17">
    <w:name w:val="8A8E5519A49C4C69B69A4FE5F8E6DA17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99F203AA360A40A1969168E67B35BBE6">
    <w:name w:val="99F203AA360A40A1969168E67B35BBE6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05C9AD21F14E47569D18F6A6DC0F84701">
    <w:name w:val="05C9AD21F14E47569D18F6A6DC0F84701"/>
    <w:rsid w:val="00B537DD"/>
    <w:pPr>
      <w:spacing w:after="0" w:line="240" w:lineRule="auto"/>
    </w:pPr>
    <w:rPr>
      <w:rFonts w:eastAsiaTheme="minorHAnsi"/>
      <w:lang w:eastAsia="en-US"/>
    </w:rPr>
  </w:style>
  <w:style w:type="paragraph" w:customStyle="1" w:styleId="7894ED35C6AB492987BC4278CB81903C1">
    <w:name w:val="7894ED35C6AB492987BC4278CB81903C1"/>
    <w:rsid w:val="00B537DD"/>
    <w:pPr>
      <w:spacing w:after="0" w:line="240" w:lineRule="auto"/>
    </w:pPr>
    <w:rPr>
      <w:rFonts w:eastAsiaTheme="minorHAnsi"/>
      <w:lang w:eastAsia="en-US"/>
    </w:rPr>
  </w:style>
  <w:style w:type="paragraph" w:customStyle="1" w:styleId="3038A5050B37455F948476894F2A197A2">
    <w:name w:val="3038A5050B37455F948476894F2A197A2"/>
    <w:rsid w:val="00B537DD"/>
    <w:pPr>
      <w:spacing w:after="0" w:line="240" w:lineRule="auto"/>
    </w:pPr>
    <w:rPr>
      <w:rFonts w:eastAsiaTheme="minorHAnsi"/>
      <w:lang w:eastAsia="en-US"/>
    </w:rPr>
  </w:style>
  <w:style w:type="paragraph" w:customStyle="1" w:styleId="F7458AE86FC646AEBC792C6B2CC44F0E2">
    <w:name w:val="F7458AE86FC646AEBC792C6B2CC44F0E2"/>
    <w:rsid w:val="00B537DD"/>
    <w:pPr>
      <w:spacing w:after="0" w:line="240" w:lineRule="auto"/>
    </w:pPr>
    <w:rPr>
      <w:rFonts w:eastAsiaTheme="minorHAnsi"/>
      <w:lang w:eastAsia="en-US"/>
    </w:rPr>
  </w:style>
  <w:style w:type="paragraph" w:customStyle="1" w:styleId="94C3364577EB43378CE9F8DBE17114932">
    <w:name w:val="94C3364577EB43378CE9F8DBE17114932"/>
    <w:rsid w:val="00B537DD"/>
    <w:pPr>
      <w:spacing w:after="0" w:line="240" w:lineRule="auto"/>
    </w:pPr>
    <w:rPr>
      <w:rFonts w:eastAsiaTheme="minorHAnsi"/>
      <w:lang w:eastAsia="en-US"/>
    </w:rPr>
  </w:style>
  <w:style w:type="paragraph" w:customStyle="1" w:styleId="2C66344FE0CA45FF9DDE9E10A54D86B61">
    <w:name w:val="2C66344FE0CA45FF9DDE9E10A54D86B61"/>
    <w:rsid w:val="00B537DD"/>
    <w:pPr>
      <w:spacing w:after="0" w:line="240" w:lineRule="auto"/>
    </w:pPr>
    <w:rPr>
      <w:rFonts w:eastAsiaTheme="minorHAnsi"/>
      <w:lang w:eastAsia="en-US"/>
    </w:rPr>
  </w:style>
  <w:style w:type="paragraph" w:customStyle="1" w:styleId="0F6D55D75FDA4BA797E2D072634A8F481">
    <w:name w:val="0F6D55D75FDA4BA797E2D072634A8F481"/>
    <w:rsid w:val="00B537DD"/>
    <w:pPr>
      <w:spacing w:after="0" w:line="240" w:lineRule="auto"/>
    </w:pPr>
    <w:rPr>
      <w:rFonts w:eastAsiaTheme="minorHAnsi"/>
      <w:lang w:eastAsia="en-US"/>
    </w:rPr>
  </w:style>
  <w:style w:type="paragraph" w:customStyle="1" w:styleId="3050E062C7B84049A97F07FCDB791FA01">
    <w:name w:val="3050E062C7B84049A97F07FCDB791FA01"/>
    <w:rsid w:val="00B537DD"/>
    <w:pPr>
      <w:spacing w:after="0" w:line="240" w:lineRule="auto"/>
    </w:pPr>
    <w:rPr>
      <w:rFonts w:eastAsiaTheme="minorHAnsi"/>
      <w:lang w:eastAsia="en-US"/>
    </w:rPr>
  </w:style>
  <w:style w:type="paragraph" w:customStyle="1" w:styleId="1E12DB5407EB4DC4BB2624548BBFBDBB1">
    <w:name w:val="1E12DB5407EB4DC4BB2624548BBFBDBB1"/>
    <w:rsid w:val="00B537DD"/>
    <w:pPr>
      <w:spacing w:after="0" w:line="240" w:lineRule="auto"/>
    </w:pPr>
    <w:rPr>
      <w:rFonts w:eastAsiaTheme="minorHAnsi"/>
      <w:lang w:eastAsia="en-US"/>
    </w:rPr>
  </w:style>
  <w:style w:type="paragraph" w:customStyle="1" w:styleId="BE5D01CC76504C079E1A2CFBD07627AD1">
    <w:name w:val="BE5D01CC76504C079E1A2CFBD07627AD1"/>
    <w:rsid w:val="00B537DD"/>
    <w:pPr>
      <w:spacing w:after="0" w:line="240" w:lineRule="auto"/>
    </w:pPr>
    <w:rPr>
      <w:rFonts w:eastAsiaTheme="minorHAnsi"/>
      <w:lang w:eastAsia="en-US"/>
    </w:rPr>
  </w:style>
  <w:style w:type="paragraph" w:customStyle="1" w:styleId="E10816B13934497CA33BFFEB1F9AFD7D">
    <w:name w:val="E10816B13934497CA33BFFEB1F9AFD7D"/>
    <w:rsid w:val="00B537DD"/>
    <w:pPr>
      <w:spacing w:after="0" w:line="240" w:lineRule="auto"/>
    </w:pPr>
    <w:rPr>
      <w:rFonts w:eastAsiaTheme="minorHAnsi"/>
      <w:lang w:eastAsia="en-US"/>
    </w:rPr>
  </w:style>
  <w:style w:type="paragraph" w:customStyle="1" w:styleId="99F203AA360A40A1969168E67B35BBE61">
    <w:name w:val="99F203AA360A40A1969168E67B35BBE61"/>
    <w:rsid w:val="00B537DD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37DD"/>
    <w:rPr>
      <w:color w:val="808080"/>
    </w:rPr>
  </w:style>
  <w:style w:type="paragraph" w:customStyle="1" w:styleId="B5D33BE56770488789543CF2DF3C4107">
    <w:name w:val="B5D33BE56770488789543CF2DF3C4107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C9F2AC1A74084DF6AD84A667800C6EBD">
    <w:name w:val="C9F2AC1A74084DF6AD84A667800C6EBD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3038A5050B37455F948476894F2A197A">
    <w:name w:val="3038A5050B37455F948476894F2A197A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F7458AE86FC646AEBC792C6B2CC44F0E">
    <w:name w:val="F7458AE86FC646AEBC792C6B2CC44F0E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94C3364577EB43378CE9F8DBE1711493">
    <w:name w:val="94C3364577EB43378CE9F8DBE1711493"/>
    <w:rsid w:val="0011540A"/>
  </w:style>
  <w:style w:type="paragraph" w:customStyle="1" w:styleId="05C9AD21F14E47569D18F6A6DC0F8470">
    <w:name w:val="05C9AD21F14E47569D18F6A6DC0F8470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7894ED35C6AB492987BC4278CB81903C">
    <w:name w:val="7894ED35C6AB492987BC4278CB81903C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3038A5050B37455F948476894F2A197A1">
    <w:name w:val="3038A5050B37455F948476894F2A197A1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F7458AE86FC646AEBC792C6B2CC44F0E1">
    <w:name w:val="F7458AE86FC646AEBC792C6B2CC44F0E1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94C3364577EB43378CE9F8DBE17114931">
    <w:name w:val="94C3364577EB43378CE9F8DBE17114931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2C66344FE0CA45FF9DDE9E10A54D86B6">
    <w:name w:val="2C66344FE0CA45FF9DDE9E10A54D86B6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0F6D55D75FDA4BA797E2D072634A8F48">
    <w:name w:val="0F6D55D75FDA4BA797E2D072634A8F48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3050E062C7B84049A97F07FCDB791FA0">
    <w:name w:val="3050E062C7B84049A97F07FCDB791FA0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1E12DB5407EB4DC4BB2624548BBFBDBB">
    <w:name w:val="1E12DB5407EB4DC4BB2624548BBFBDBB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BE5D01CC76504C079E1A2CFBD07627AD">
    <w:name w:val="BE5D01CC76504C079E1A2CFBD07627AD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8A8E5519A49C4C69B69A4FE5F8E6DA17">
    <w:name w:val="8A8E5519A49C4C69B69A4FE5F8E6DA17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99F203AA360A40A1969168E67B35BBE6">
    <w:name w:val="99F203AA360A40A1969168E67B35BBE6"/>
    <w:rsid w:val="0011540A"/>
    <w:pPr>
      <w:spacing w:after="0" w:line="240" w:lineRule="auto"/>
    </w:pPr>
    <w:rPr>
      <w:rFonts w:eastAsiaTheme="minorHAnsi"/>
      <w:lang w:eastAsia="en-US"/>
    </w:rPr>
  </w:style>
  <w:style w:type="paragraph" w:customStyle="1" w:styleId="05C9AD21F14E47569D18F6A6DC0F84701">
    <w:name w:val="05C9AD21F14E47569D18F6A6DC0F84701"/>
    <w:rsid w:val="00B537DD"/>
    <w:pPr>
      <w:spacing w:after="0" w:line="240" w:lineRule="auto"/>
    </w:pPr>
    <w:rPr>
      <w:rFonts w:eastAsiaTheme="minorHAnsi"/>
      <w:lang w:eastAsia="en-US"/>
    </w:rPr>
  </w:style>
  <w:style w:type="paragraph" w:customStyle="1" w:styleId="7894ED35C6AB492987BC4278CB81903C1">
    <w:name w:val="7894ED35C6AB492987BC4278CB81903C1"/>
    <w:rsid w:val="00B537DD"/>
    <w:pPr>
      <w:spacing w:after="0" w:line="240" w:lineRule="auto"/>
    </w:pPr>
    <w:rPr>
      <w:rFonts w:eastAsiaTheme="minorHAnsi"/>
      <w:lang w:eastAsia="en-US"/>
    </w:rPr>
  </w:style>
  <w:style w:type="paragraph" w:customStyle="1" w:styleId="3038A5050B37455F948476894F2A197A2">
    <w:name w:val="3038A5050B37455F948476894F2A197A2"/>
    <w:rsid w:val="00B537DD"/>
    <w:pPr>
      <w:spacing w:after="0" w:line="240" w:lineRule="auto"/>
    </w:pPr>
    <w:rPr>
      <w:rFonts w:eastAsiaTheme="minorHAnsi"/>
      <w:lang w:eastAsia="en-US"/>
    </w:rPr>
  </w:style>
  <w:style w:type="paragraph" w:customStyle="1" w:styleId="F7458AE86FC646AEBC792C6B2CC44F0E2">
    <w:name w:val="F7458AE86FC646AEBC792C6B2CC44F0E2"/>
    <w:rsid w:val="00B537DD"/>
    <w:pPr>
      <w:spacing w:after="0" w:line="240" w:lineRule="auto"/>
    </w:pPr>
    <w:rPr>
      <w:rFonts w:eastAsiaTheme="minorHAnsi"/>
      <w:lang w:eastAsia="en-US"/>
    </w:rPr>
  </w:style>
  <w:style w:type="paragraph" w:customStyle="1" w:styleId="94C3364577EB43378CE9F8DBE17114932">
    <w:name w:val="94C3364577EB43378CE9F8DBE17114932"/>
    <w:rsid w:val="00B537DD"/>
    <w:pPr>
      <w:spacing w:after="0" w:line="240" w:lineRule="auto"/>
    </w:pPr>
    <w:rPr>
      <w:rFonts w:eastAsiaTheme="minorHAnsi"/>
      <w:lang w:eastAsia="en-US"/>
    </w:rPr>
  </w:style>
  <w:style w:type="paragraph" w:customStyle="1" w:styleId="2C66344FE0CA45FF9DDE9E10A54D86B61">
    <w:name w:val="2C66344FE0CA45FF9DDE9E10A54D86B61"/>
    <w:rsid w:val="00B537DD"/>
    <w:pPr>
      <w:spacing w:after="0" w:line="240" w:lineRule="auto"/>
    </w:pPr>
    <w:rPr>
      <w:rFonts w:eastAsiaTheme="minorHAnsi"/>
      <w:lang w:eastAsia="en-US"/>
    </w:rPr>
  </w:style>
  <w:style w:type="paragraph" w:customStyle="1" w:styleId="0F6D55D75FDA4BA797E2D072634A8F481">
    <w:name w:val="0F6D55D75FDA4BA797E2D072634A8F481"/>
    <w:rsid w:val="00B537DD"/>
    <w:pPr>
      <w:spacing w:after="0" w:line="240" w:lineRule="auto"/>
    </w:pPr>
    <w:rPr>
      <w:rFonts w:eastAsiaTheme="minorHAnsi"/>
      <w:lang w:eastAsia="en-US"/>
    </w:rPr>
  </w:style>
  <w:style w:type="paragraph" w:customStyle="1" w:styleId="3050E062C7B84049A97F07FCDB791FA01">
    <w:name w:val="3050E062C7B84049A97F07FCDB791FA01"/>
    <w:rsid w:val="00B537DD"/>
    <w:pPr>
      <w:spacing w:after="0" w:line="240" w:lineRule="auto"/>
    </w:pPr>
    <w:rPr>
      <w:rFonts w:eastAsiaTheme="minorHAnsi"/>
      <w:lang w:eastAsia="en-US"/>
    </w:rPr>
  </w:style>
  <w:style w:type="paragraph" w:customStyle="1" w:styleId="1E12DB5407EB4DC4BB2624548BBFBDBB1">
    <w:name w:val="1E12DB5407EB4DC4BB2624548BBFBDBB1"/>
    <w:rsid w:val="00B537DD"/>
    <w:pPr>
      <w:spacing w:after="0" w:line="240" w:lineRule="auto"/>
    </w:pPr>
    <w:rPr>
      <w:rFonts w:eastAsiaTheme="minorHAnsi"/>
      <w:lang w:eastAsia="en-US"/>
    </w:rPr>
  </w:style>
  <w:style w:type="paragraph" w:customStyle="1" w:styleId="BE5D01CC76504C079E1A2CFBD07627AD1">
    <w:name w:val="BE5D01CC76504C079E1A2CFBD07627AD1"/>
    <w:rsid w:val="00B537DD"/>
    <w:pPr>
      <w:spacing w:after="0" w:line="240" w:lineRule="auto"/>
    </w:pPr>
    <w:rPr>
      <w:rFonts w:eastAsiaTheme="minorHAnsi"/>
      <w:lang w:eastAsia="en-US"/>
    </w:rPr>
  </w:style>
  <w:style w:type="paragraph" w:customStyle="1" w:styleId="E10816B13934497CA33BFFEB1F9AFD7D">
    <w:name w:val="E10816B13934497CA33BFFEB1F9AFD7D"/>
    <w:rsid w:val="00B537DD"/>
    <w:pPr>
      <w:spacing w:after="0" w:line="240" w:lineRule="auto"/>
    </w:pPr>
    <w:rPr>
      <w:rFonts w:eastAsiaTheme="minorHAnsi"/>
      <w:lang w:eastAsia="en-US"/>
    </w:rPr>
  </w:style>
  <w:style w:type="paragraph" w:customStyle="1" w:styleId="99F203AA360A40A1969168E67B35BBE61">
    <w:name w:val="99F203AA360A40A1969168E67B35BBE61"/>
    <w:rsid w:val="00B537DD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75B20-3F8F-4A9A-8D27-AEB575A9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Choquet</dc:creator>
  <cp:lastModifiedBy>Diane Choquet</cp:lastModifiedBy>
  <cp:revision>8</cp:revision>
  <cp:lastPrinted>2017-06-22T17:59:00Z</cp:lastPrinted>
  <dcterms:created xsi:type="dcterms:W3CDTF">2017-04-10T13:52:00Z</dcterms:created>
  <dcterms:modified xsi:type="dcterms:W3CDTF">2017-06-22T18:06:00Z</dcterms:modified>
</cp:coreProperties>
</file>